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6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kern w:val="28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для сайта рабочие материалы\01.06.01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01.06.01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83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FD0083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FD0083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FD0083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FD0083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FD0083" w:rsidRPr="008A6FE6" w:rsidRDefault="00FD0083" w:rsidP="00401822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lastRenderedPageBreak/>
        <w:t>Программа вступительного экзамена в аспирантуру составлена на основе федеральных государственных образовательных стандартов высшего образования (ФГОС ВО) по программам магистратуры</w:t>
      </w: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 xml:space="preserve">Разработчик: </w:t>
      </w:r>
      <w:r w:rsidR="00E31D44">
        <w:rPr>
          <w:rFonts w:ascii="Times New Roman" w:hAnsi="Times New Roman" w:cs="Times New Roman"/>
          <w:spacing w:val="0"/>
          <w:kern w:val="28"/>
          <w:sz w:val="24"/>
          <w:szCs w:val="24"/>
        </w:rPr>
        <w:t>Шарапудинов Т.И. – кандидат физико-математических наук, врио зав. отделом математики и информатики ДФИЦ РАН.</w:t>
      </w: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>Рецензент:</w:t>
      </w:r>
      <w:r w:rsidR="00E31D44">
        <w:rPr>
          <w:rFonts w:ascii="Times New Roman" w:hAnsi="Times New Roman" w:cs="Times New Roman"/>
          <w:spacing w:val="0"/>
          <w:kern w:val="28"/>
          <w:sz w:val="24"/>
          <w:szCs w:val="24"/>
        </w:rPr>
        <w:t xml:space="preserve"> Магомед-Касумов М.Г. – кандидат физико-математических наук, </w:t>
      </w:r>
      <w:r w:rsidR="0065135F">
        <w:rPr>
          <w:rFonts w:ascii="Times New Roman" w:hAnsi="Times New Roman" w:cs="Times New Roman"/>
          <w:spacing w:val="0"/>
          <w:kern w:val="28"/>
          <w:sz w:val="24"/>
          <w:szCs w:val="24"/>
        </w:rPr>
        <w:t>старший научный сотрудник</w:t>
      </w:r>
      <w:r w:rsidR="00E31D44">
        <w:rPr>
          <w:rFonts w:ascii="Times New Roman" w:hAnsi="Times New Roman" w:cs="Times New Roman"/>
          <w:spacing w:val="0"/>
          <w:kern w:val="28"/>
          <w:sz w:val="24"/>
          <w:szCs w:val="24"/>
        </w:rPr>
        <w:t xml:space="preserve"> отдел</w:t>
      </w:r>
      <w:r w:rsidR="0065135F">
        <w:rPr>
          <w:rFonts w:ascii="Times New Roman" w:hAnsi="Times New Roman" w:cs="Times New Roman"/>
          <w:spacing w:val="0"/>
          <w:kern w:val="28"/>
          <w:sz w:val="24"/>
          <w:szCs w:val="24"/>
        </w:rPr>
        <w:t>а</w:t>
      </w:r>
      <w:r w:rsidR="00E31D44">
        <w:rPr>
          <w:rFonts w:ascii="Times New Roman" w:hAnsi="Times New Roman" w:cs="Times New Roman"/>
          <w:spacing w:val="0"/>
          <w:kern w:val="28"/>
          <w:sz w:val="24"/>
          <w:szCs w:val="24"/>
        </w:rPr>
        <w:t xml:space="preserve"> математики и информатики ДФИЦ РАН.</w:t>
      </w: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>Программа обсуждена и одобрена на заседании ученого совета__________________, от ___________2020г., протокол №</w:t>
      </w: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spacing w:line="360" w:lineRule="auto"/>
        <w:rPr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>Согласовано:</w:t>
      </w:r>
    </w:p>
    <w:p w:rsidR="008A6FE6" w:rsidRPr="008A6FE6" w:rsidRDefault="008A6FE6" w:rsidP="008A6FE6">
      <w:pPr>
        <w:spacing w:line="360" w:lineRule="auto"/>
        <w:rPr>
          <w:sz w:val="24"/>
          <w:szCs w:val="24"/>
        </w:rPr>
      </w:pPr>
      <w:r w:rsidRPr="008A6FE6">
        <w:rPr>
          <w:sz w:val="24"/>
          <w:szCs w:val="24"/>
        </w:rPr>
        <w:t xml:space="preserve">И.о. зам. Председателя по науке                               А.Б. </w:t>
      </w:r>
      <w:proofErr w:type="spellStart"/>
      <w:r w:rsidRPr="008A6FE6">
        <w:rPr>
          <w:sz w:val="24"/>
          <w:szCs w:val="24"/>
        </w:rPr>
        <w:t>Биарсланов</w:t>
      </w:r>
      <w:proofErr w:type="spellEnd"/>
    </w:p>
    <w:p w:rsidR="008A6FE6" w:rsidRPr="008A6FE6" w:rsidRDefault="008A6FE6" w:rsidP="008A6FE6">
      <w:pPr>
        <w:spacing w:line="360" w:lineRule="auto"/>
        <w:rPr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 xml:space="preserve">Зав. отделом аспирантуры                                     </w:t>
      </w:r>
      <w:proofErr w:type="spellStart"/>
      <w:r w:rsidRPr="008A6FE6">
        <w:rPr>
          <w:rFonts w:ascii="Times New Roman" w:hAnsi="Times New Roman" w:cs="Times New Roman"/>
          <w:spacing w:val="0"/>
          <w:kern w:val="28"/>
          <w:sz w:val="24"/>
          <w:szCs w:val="24"/>
        </w:rPr>
        <w:t>Д.К.Сфиева</w:t>
      </w:r>
      <w:proofErr w:type="spellEnd"/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8A6FE6" w:rsidRDefault="008A6FE6" w:rsidP="008A6FE6">
      <w:pPr>
        <w:ind w:right="-992"/>
        <w:jc w:val="center"/>
        <w:rPr>
          <w:szCs w:val="28"/>
        </w:rPr>
      </w:pPr>
    </w:p>
    <w:p w:rsidR="00AC62FB" w:rsidRDefault="00AC62FB"/>
    <w:p w:rsidR="00401822" w:rsidRDefault="00401822"/>
    <w:p w:rsidR="00401822" w:rsidRDefault="00401822"/>
    <w:p w:rsidR="00401822" w:rsidRDefault="00401822"/>
    <w:p w:rsidR="00401822" w:rsidRDefault="00401822" w:rsidP="00E31D44">
      <w:pPr>
        <w:ind w:firstLine="0"/>
      </w:pPr>
    </w:p>
    <w:p w:rsidR="00401822" w:rsidRPr="00E628EF" w:rsidRDefault="00401822" w:rsidP="00401822">
      <w:pPr>
        <w:spacing w:before="240" w:line="360" w:lineRule="auto"/>
        <w:ind w:firstLine="709"/>
        <w:jc w:val="center"/>
        <w:rPr>
          <w:b/>
          <w:bCs/>
          <w:szCs w:val="28"/>
        </w:rPr>
      </w:pPr>
      <w:r w:rsidRPr="00E628EF">
        <w:rPr>
          <w:b/>
          <w:bCs/>
          <w:szCs w:val="28"/>
        </w:rPr>
        <w:lastRenderedPageBreak/>
        <w:t>Пояснительная записка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E628EF">
        <w:rPr>
          <w:szCs w:val="28"/>
        </w:rPr>
        <w:t>Предлагаемая программа вступительн</w:t>
      </w:r>
      <w:r>
        <w:rPr>
          <w:szCs w:val="28"/>
        </w:rPr>
        <w:t>ого</w:t>
      </w:r>
      <w:r w:rsidRPr="00E628EF">
        <w:rPr>
          <w:szCs w:val="28"/>
        </w:rPr>
        <w:t xml:space="preserve"> испытани</w:t>
      </w:r>
      <w:r>
        <w:rPr>
          <w:szCs w:val="28"/>
        </w:rPr>
        <w:t>я</w:t>
      </w:r>
      <w:r w:rsidRPr="00E628EF">
        <w:rPr>
          <w:szCs w:val="28"/>
        </w:rPr>
        <w:t xml:space="preserve"> призвана обеспечить полноценный отбор наиболее подготовленных кандидатов, поступающих в аспирантуру </w:t>
      </w:r>
      <w:r>
        <w:rPr>
          <w:szCs w:val="28"/>
        </w:rPr>
        <w:t>по</w:t>
      </w:r>
      <w:r w:rsidRPr="00E628EF">
        <w:rPr>
          <w:szCs w:val="28"/>
        </w:rPr>
        <w:t xml:space="preserve"> направлени</w:t>
      </w:r>
      <w:r>
        <w:rPr>
          <w:szCs w:val="28"/>
        </w:rPr>
        <w:t>ю</w:t>
      </w:r>
      <w:r w:rsidRPr="00E628EF">
        <w:rPr>
          <w:szCs w:val="28"/>
        </w:rPr>
        <w:t xml:space="preserve"> подготовки </w:t>
      </w:r>
      <w:r w:rsidRPr="00E628EF">
        <w:rPr>
          <w:b/>
          <w:bCs/>
          <w:szCs w:val="28"/>
        </w:rPr>
        <w:t>01.06.01 Математика и механика</w:t>
      </w:r>
      <w:r w:rsidRPr="00E628EF">
        <w:rPr>
          <w:szCs w:val="28"/>
        </w:rPr>
        <w:t xml:space="preserve"> (направленности </w:t>
      </w:r>
      <w:r>
        <w:rPr>
          <w:szCs w:val="28"/>
        </w:rPr>
        <w:t xml:space="preserve">01.01.01 – </w:t>
      </w:r>
      <w:r w:rsidRPr="00E628EF">
        <w:rPr>
          <w:szCs w:val="28"/>
        </w:rPr>
        <w:t>Вещественный, комплексный и функциональный анализ).</w:t>
      </w:r>
      <w:r w:rsidRPr="002F5786">
        <w:rPr>
          <w:szCs w:val="28"/>
        </w:rPr>
        <w:t>В основепрограммы лежат основные понятия действительного, комплексного и функционального анализа.Структура и содержание программы отвеча</w:t>
      </w:r>
      <w:r>
        <w:rPr>
          <w:szCs w:val="28"/>
        </w:rPr>
        <w:t>ю</w:t>
      </w:r>
      <w:r w:rsidRPr="002F5786">
        <w:rPr>
          <w:szCs w:val="28"/>
        </w:rPr>
        <w:t>т характеру и уровню знаний, умений и навыков, необходимых будущему аспиранту для успешного обучения в аспирантуре и работ</w:t>
      </w:r>
      <w:r>
        <w:rPr>
          <w:szCs w:val="28"/>
        </w:rPr>
        <w:t>е</w:t>
      </w:r>
      <w:r w:rsidRPr="002F5786">
        <w:rPr>
          <w:szCs w:val="28"/>
        </w:rPr>
        <w:t xml:space="preserve"> над диссертацией. Работа с программой нацеливает на закрепление в профессиональном сознании абитуриентов комплексного целостного знания, позволяющего в период обучения в аспирантуре, осуществлять эффективную научно-исследовательскую, преподавательскую и воспитательную деятельность.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Вступительное испытание проводится</w:t>
      </w:r>
      <w:r w:rsidRPr="00F277C1">
        <w:rPr>
          <w:szCs w:val="28"/>
        </w:rPr>
        <w:t xml:space="preserve"> в устной форме по билетам с оценкой знанийпоступающих в аспирантуру по нижеприведенной шкале оценок.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Оценка</w:t>
      </w:r>
      <w:r w:rsidRPr="00F277C1">
        <w:rPr>
          <w:i/>
          <w:iCs/>
          <w:szCs w:val="28"/>
        </w:rPr>
        <w:t>«Отлично»</w:t>
      </w:r>
      <w:r w:rsidRPr="00F277C1">
        <w:rPr>
          <w:szCs w:val="28"/>
        </w:rPr>
        <w:t>выставляетсязаобстоятельный,полный,развернутый ответ на поставленный вопрос, показана совокупностьосознанных знаний об объекте, проявляющаяся в свободном оперированиипонятиями, умении выделить существенные и несущественные егопризнаки,причинно-следственныесвязи.Знаниеобобъектедемонстрируется на фоне понимания его в системе данной науки имеждисциплинарных связей. Ответ формулируется в терминах науки,изложен литературным языком, логичен, доказателен, демонстрируетавторскую позицию соискателя.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Оценка </w:t>
      </w:r>
      <w:r w:rsidRPr="008D7165">
        <w:rPr>
          <w:i/>
          <w:iCs/>
          <w:szCs w:val="28"/>
        </w:rPr>
        <w:t>«Хорошо»</w:t>
      </w:r>
      <w:r w:rsidRPr="00F277C1">
        <w:rPr>
          <w:szCs w:val="28"/>
        </w:rPr>
        <w:t xml:space="preserve"> выставляется за правильные, полные, развернутыеответы на поставленные вопросы, доказательно раскрыты основныеположения темы; в ответе прослеживается четкая структура, логическаяпоследовательность, отражающая сущность раскрываемых понятий, теорий,явлений. Ответы изложены литературным языком в </w:t>
      </w:r>
      <w:r w:rsidRPr="00F277C1">
        <w:rPr>
          <w:szCs w:val="28"/>
        </w:rPr>
        <w:lastRenderedPageBreak/>
        <w:t>терминах науки. Вответе допущены недочеты, исправленные соискателем самостоятельно впроцессе ответа.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Оценка</w:t>
      </w:r>
      <w:r w:rsidRPr="008D7165">
        <w:rPr>
          <w:i/>
          <w:iCs/>
          <w:szCs w:val="28"/>
        </w:rPr>
        <w:t>«Удовлетворительно»</w:t>
      </w:r>
      <w:r w:rsidRPr="00F277C1">
        <w:rPr>
          <w:szCs w:val="28"/>
        </w:rPr>
        <w:t>выставляетсяприполном,нонедостаточно последовательном ответе на поставленные вопросы, но приэтом показано умение выделить существенные и несущественные признакии причинно-следственные связи. Ответ логичен и изложен в терминах науки,допущены 1-2 ошибки в определении основных понятий, которыесоискатель затрудняется исправить самостоятельно.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Оценка </w:t>
      </w:r>
      <w:r w:rsidRPr="008D7165">
        <w:rPr>
          <w:i/>
          <w:iCs/>
          <w:szCs w:val="28"/>
        </w:rPr>
        <w:t>«Неудовлетворительно»</w:t>
      </w:r>
      <w:r>
        <w:rPr>
          <w:szCs w:val="28"/>
        </w:rPr>
        <w:t>выставляется за</w:t>
      </w:r>
      <w:r w:rsidRPr="00F277C1">
        <w:rPr>
          <w:szCs w:val="28"/>
        </w:rPr>
        <w:t xml:space="preserve"> неполный ответ, представляющийсобой разрозненные знания по теме вопроса с существенными ошибками вопределениях. Присутствуют фрагментарность, нелогичность изложения.Соискатель не осознает связь данного понятия, теории, явления с другимиобъектамидисциплины.Отсутствуютвыводы,конкретизацияидоказательностьизложения.Речьнеграмотная.Дополнительныеиуточняющие вопросы членов комиссии не приводят к коррекции ответасоискателя не только на поставленный вопрос, но и на другие вопросыдисциплины.</w:t>
      </w:r>
    </w:p>
    <w:p w:rsidR="00401822" w:rsidRPr="00F277C1" w:rsidRDefault="00401822" w:rsidP="00401822">
      <w:pPr>
        <w:spacing w:line="360" w:lineRule="auto"/>
        <w:jc w:val="both"/>
        <w:rPr>
          <w:szCs w:val="28"/>
        </w:rPr>
      </w:pPr>
    </w:p>
    <w:p w:rsidR="00401822" w:rsidRPr="008D7165" w:rsidRDefault="00401822" w:rsidP="00401822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Содержание программы</w:t>
      </w:r>
    </w:p>
    <w:p w:rsidR="00401822" w:rsidRPr="008D7165" w:rsidRDefault="00401822" w:rsidP="00401822">
      <w:pPr>
        <w:spacing w:line="360" w:lineRule="auto"/>
        <w:jc w:val="center"/>
        <w:rPr>
          <w:b/>
          <w:bCs/>
          <w:i/>
          <w:iCs/>
          <w:szCs w:val="28"/>
        </w:rPr>
      </w:pPr>
      <w:r w:rsidRPr="008D7165">
        <w:rPr>
          <w:b/>
          <w:bCs/>
          <w:i/>
          <w:iCs/>
          <w:szCs w:val="28"/>
        </w:rPr>
        <w:t>Основы вещественного анализа</w:t>
      </w:r>
    </w:p>
    <w:p w:rsidR="00401822" w:rsidRPr="00F277C1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Предел числовой последовательности. Свойства сходящихсяпоследовательностей. Переход к пределу в неравенствах и варифметическихоперациях.КритерийКошисходимостипоследовательности. Монотонные последовательности. Частичныепределы.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Предел функции. Основные свойства предела функции. КритерийКоши. Замечательные пределы. Сравнение функций в окрестностиданной точки. Эквивалентные функции.Кратные и повторные пределы функции.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Непрерывные функции. Локальные и глобальные свойстванепрерывных функций.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lastRenderedPageBreak/>
        <w:t>Определения производных. Дифференцируемость и дифференциалфункции. Основные теоремы дифференциального исчисления (</w:t>
      </w:r>
      <w:proofErr w:type="spellStart"/>
      <w:r w:rsidRPr="00F277C1">
        <w:rPr>
          <w:szCs w:val="28"/>
        </w:rPr>
        <w:t>теоремыФерма</w:t>
      </w:r>
      <w:proofErr w:type="spellEnd"/>
      <w:r w:rsidRPr="00F277C1">
        <w:rPr>
          <w:szCs w:val="28"/>
        </w:rPr>
        <w:t xml:space="preserve">, </w:t>
      </w:r>
      <w:proofErr w:type="spellStart"/>
      <w:r w:rsidRPr="00F277C1">
        <w:rPr>
          <w:szCs w:val="28"/>
        </w:rPr>
        <w:t>Ролля</w:t>
      </w:r>
      <w:proofErr w:type="spellEnd"/>
      <w:r w:rsidRPr="00F277C1">
        <w:rPr>
          <w:szCs w:val="28"/>
        </w:rPr>
        <w:t>, Лагранжа, Коши, Дарбу).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Формула Тейлора с остатком в различных формах. Разложенияэлементарных функций. Исследование функций и построение их графиков.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Теоремы о неявных функциях.</w:t>
      </w:r>
    </w:p>
    <w:p w:rsidR="00401822" w:rsidRPr="00F277C1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Первообразная и неопределенный интеграл. Методы замены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  <w:r w:rsidRPr="00F277C1">
        <w:rPr>
          <w:szCs w:val="28"/>
        </w:rPr>
        <w:t>переменной и интегрирования по частям.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  <w:r w:rsidRPr="00F277C1">
        <w:rPr>
          <w:szCs w:val="28"/>
        </w:rPr>
        <w:t>Определенный интеграл Римана. Классы интегрируемых функций(непрерывные функции, монотонные функции, интегрируемые разрывныефункции). Основные свойства интегрируемых функций и интеграла Римана.Теоремы о среднем. Формула Ньютона-Лейбница. Замена переменной вопределенном интеграле. Интегрирование по частям.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Числовой ряд. Свойства сходящихся рядов. Абсолютно и условносходящиеся ряды. Признаки сходимости.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Суммирование рядов по методу Абеля-Пуассона. Метод </w:t>
      </w:r>
      <w:proofErr w:type="spellStart"/>
      <w:r w:rsidRPr="00F277C1">
        <w:rPr>
          <w:szCs w:val="28"/>
        </w:rPr>
        <w:t>Чезаро</w:t>
      </w:r>
      <w:proofErr w:type="spellEnd"/>
      <w:r w:rsidRPr="00F277C1">
        <w:rPr>
          <w:szCs w:val="28"/>
        </w:rPr>
        <w:t>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Кратные и повторные ряды.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Бесконечные произведения. Связь с рядами.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Признакиравномернойсходимостифункциональныхрядов.Функциональные свойства сумм рядов. Степенные ряды.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Интегралы, зависящие от параметра. Сходимость, равномернаясходимость.Функциональныесвойстванесобственныхинтегралов,зависящих от параметра. Эйлеровы интегралы.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Ряды Фурье по ортогональной системе функций. Общие свойства.Тригонометрический ряд Фурье. Лемма Римана. Ядро Дирихле и интегралДирихле. Принцип локализации рядов Фурье. 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Сходимость ряда Фурье.Признаки сходимости. </w:t>
      </w:r>
      <w:proofErr w:type="spellStart"/>
      <w:r w:rsidRPr="00F277C1">
        <w:rPr>
          <w:szCs w:val="28"/>
        </w:rPr>
        <w:t>Почленное</w:t>
      </w:r>
      <w:proofErr w:type="spellEnd"/>
      <w:r w:rsidRPr="00F277C1">
        <w:rPr>
          <w:szCs w:val="28"/>
        </w:rPr>
        <w:t xml:space="preserve"> интегрирование и </w:t>
      </w:r>
      <w:proofErr w:type="spellStart"/>
      <w:r w:rsidRPr="00F277C1">
        <w:rPr>
          <w:szCs w:val="28"/>
        </w:rPr>
        <w:t>дифференцированиерядов</w:t>
      </w:r>
      <w:proofErr w:type="spellEnd"/>
      <w:r w:rsidRPr="00F277C1">
        <w:rPr>
          <w:szCs w:val="28"/>
        </w:rPr>
        <w:t xml:space="preserve"> Фурье. 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Преобразование Фурье. Свойства.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lastRenderedPageBreak/>
        <w:t xml:space="preserve">Двойной интеграл. Свойства. 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Тройной интеграл. Свойства.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Несобственные интегралы. Свойства.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Криволинейные интегралы первого рода. 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Криволинейные интегралывторого рода. Формула Грина.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Поверхностные интегралы первого рода. Поверхностные интегралывторого рода.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Формулы Гаусса-Остроградского, Стокса. Приложения.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Интеграл Стилтьеса. Свойства. Приложения к рядам Фурье.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Мера Лебега. Основные свойства. Измеримые функции. Свойства.</w:t>
      </w:r>
    </w:p>
    <w:p w:rsidR="00401822" w:rsidRPr="00F277C1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Интеграл Лебега. Свойства.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Pr="00B959FB" w:rsidRDefault="00401822" w:rsidP="00401822">
      <w:pPr>
        <w:spacing w:line="360" w:lineRule="auto"/>
        <w:jc w:val="center"/>
        <w:rPr>
          <w:b/>
          <w:bCs/>
          <w:i/>
          <w:iCs/>
          <w:szCs w:val="28"/>
        </w:rPr>
      </w:pPr>
      <w:r w:rsidRPr="00B959FB">
        <w:rPr>
          <w:b/>
          <w:bCs/>
          <w:i/>
          <w:iCs/>
          <w:szCs w:val="28"/>
        </w:rPr>
        <w:t>Основы дифференциальных уравнений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Общая теория. Интегрируемые в квадратурах дифференциальныеуравнения.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Теорема существования и единственности решения задачи Коши длядифференциального уравнения первого порядка.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Линейные однородные и неоднородные дифференциальные уравнениявторого порядка с постоянными коэффициентами.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Краевые задачи. Задачи на собственные значения.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Элементы теории устойчивости.</w:t>
      </w:r>
    </w:p>
    <w:p w:rsidR="00401822" w:rsidRPr="00F277C1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Основные типы дифференциальных уравнений с частнымипроизводными второго порядка.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i/>
          <w:iCs/>
          <w:szCs w:val="28"/>
        </w:rPr>
      </w:pPr>
      <w:r w:rsidRPr="00B959FB">
        <w:rPr>
          <w:b/>
          <w:bCs/>
          <w:i/>
          <w:iCs/>
          <w:szCs w:val="28"/>
        </w:rPr>
        <w:t>Элементы функционального анализа</w:t>
      </w:r>
    </w:p>
    <w:p w:rsidR="00401822" w:rsidRPr="00D34C9B" w:rsidRDefault="00401822" w:rsidP="00401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Метрические и топологические пространства. 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Полные метрические пространства. Принцип сжимающих отображений.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 xml:space="preserve">Компактность в метрических </w:t>
      </w:r>
      <w:r>
        <w:rPr>
          <w:szCs w:val="28"/>
        </w:rPr>
        <w:t xml:space="preserve">и топологических </w:t>
      </w:r>
      <w:r w:rsidRPr="00F277C1">
        <w:rPr>
          <w:szCs w:val="28"/>
        </w:rPr>
        <w:t>пространствах.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Нормированные и линейные пространства.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Линейные функционалы и линейные операторы.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Непрерывные линейные функционалы.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Гильбертовы пространства. Общий вид линейного функционала.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Pr="00B959FB" w:rsidRDefault="00401822" w:rsidP="00401822">
      <w:pPr>
        <w:spacing w:line="360" w:lineRule="auto"/>
        <w:jc w:val="center"/>
        <w:rPr>
          <w:b/>
          <w:bCs/>
          <w:i/>
          <w:iCs/>
          <w:szCs w:val="28"/>
        </w:rPr>
      </w:pPr>
      <w:r w:rsidRPr="00B959FB">
        <w:rPr>
          <w:b/>
          <w:bCs/>
          <w:i/>
          <w:iCs/>
          <w:szCs w:val="28"/>
        </w:rPr>
        <w:t>Элементы комплексного анализа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Функции комплексного переменного. Аналитические функции. УсловияКоши-Римана.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Теорема Коши об интеграле по замкнутому контуру.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Интегральная формула Коши.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Разложение аналитической функции в ряд Тейлора.</w:t>
      </w:r>
    </w:p>
    <w:p w:rsidR="00401822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Ряд Лорана. Изолированные особые точки. Вычеты.</w:t>
      </w:r>
    </w:p>
    <w:p w:rsidR="00401822" w:rsidRPr="00F277C1" w:rsidRDefault="00401822" w:rsidP="00401822">
      <w:pPr>
        <w:spacing w:line="360" w:lineRule="auto"/>
        <w:ind w:firstLine="709"/>
        <w:jc w:val="both"/>
        <w:rPr>
          <w:szCs w:val="28"/>
        </w:rPr>
      </w:pPr>
      <w:r w:rsidRPr="00F277C1">
        <w:rPr>
          <w:szCs w:val="28"/>
        </w:rPr>
        <w:t>Гармонические функции. Принцип максимума. Теорема о среднем.</w:t>
      </w: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Default="00401822" w:rsidP="00401822">
      <w:pPr>
        <w:spacing w:line="360" w:lineRule="auto"/>
        <w:jc w:val="both"/>
        <w:rPr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Default="00401822" w:rsidP="00401822">
      <w:pPr>
        <w:spacing w:line="360" w:lineRule="auto"/>
        <w:ind w:firstLine="0"/>
        <w:rPr>
          <w:b/>
          <w:bCs/>
          <w:szCs w:val="28"/>
        </w:rPr>
      </w:pPr>
    </w:p>
    <w:p w:rsidR="00401822" w:rsidRPr="00B959FB" w:rsidRDefault="00401822" w:rsidP="00401822">
      <w:pPr>
        <w:spacing w:line="360" w:lineRule="auto"/>
        <w:jc w:val="center"/>
        <w:rPr>
          <w:b/>
          <w:bCs/>
          <w:szCs w:val="28"/>
        </w:rPr>
      </w:pPr>
      <w:r w:rsidRPr="00B959FB">
        <w:rPr>
          <w:b/>
          <w:bCs/>
          <w:szCs w:val="28"/>
        </w:rPr>
        <w:t>ЛИТЕРАТУРА</w:t>
      </w:r>
    </w:p>
    <w:p w:rsidR="00401822" w:rsidRDefault="00401822" w:rsidP="00401822">
      <w:pPr>
        <w:spacing w:line="360" w:lineRule="auto"/>
        <w:ind w:firstLine="0"/>
        <w:jc w:val="both"/>
        <w:rPr>
          <w:i/>
          <w:iCs/>
          <w:szCs w:val="28"/>
        </w:rPr>
      </w:pPr>
      <w:r w:rsidRPr="00B959FB">
        <w:rPr>
          <w:i/>
          <w:iCs/>
          <w:szCs w:val="28"/>
        </w:rPr>
        <w:t>а) основная литература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FB">
        <w:rPr>
          <w:rFonts w:ascii="Times New Roman" w:hAnsi="Times New Roman" w:cs="Times New Roman"/>
          <w:sz w:val="28"/>
          <w:szCs w:val="28"/>
        </w:rPr>
        <w:t xml:space="preserve">Фихтенгольц Г.М. Курс дифференциального и интегральногоисчисления. </w:t>
      </w:r>
      <w:r>
        <w:rPr>
          <w:rFonts w:ascii="Times New Roman" w:hAnsi="Times New Roman" w:cs="Times New Roman"/>
          <w:sz w:val="28"/>
          <w:szCs w:val="28"/>
        </w:rPr>
        <w:t>Т. 1-3</w:t>
      </w:r>
      <w:r w:rsidRPr="00B959FB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B959FB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B959FB">
        <w:rPr>
          <w:rFonts w:ascii="Times New Roman" w:hAnsi="Times New Roman" w:cs="Times New Roman"/>
          <w:sz w:val="28"/>
          <w:szCs w:val="28"/>
        </w:rPr>
        <w:t>, 2001.</w:t>
      </w:r>
    </w:p>
    <w:p w:rsidR="00401822" w:rsidRPr="00956F5F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5">
        <w:rPr>
          <w:rFonts w:ascii="Times New Roman" w:hAnsi="Times New Roman" w:cs="Times New Roman"/>
          <w:sz w:val="28"/>
          <w:szCs w:val="28"/>
        </w:rPr>
        <w:t>Никольский С.М. Курс математического анализа. Т. 1,2. М.: Наука,1991.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FB">
        <w:rPr>
          <w:rFonts w:ascii="Times New Roman" w:hAnsi="Times New Roman" w:cs="Times New Roman"/>
          <w:sz w:val="28"/>
          <w:szCs w:val="28"/>
        </w:rPr>
        <w:t>Колмогоров А.Н., Фомин С.В. Элементы теории функций ифункционального анализа. М.: Наука, 2004.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BBF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822BBF">
        <w:rPr>
          <w:rFonts w:ascii="Times New Roman" w:hAnsi="Times New Roman" w:cs="Times New Roman"/>
          <w:sz w:val="28"/>
          <w:szCs w:val="28"/>
        </w:rPr>
        <w:t xml:space="preserve"> И.П. Теория функций вещественного переменного. М.: Наука,1974.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5">
        <w:rPr>
          <w:rFonts w:ascii="Times New Roman" w:hAnsi="Times New Roman" w:cs="Times New Roman"/>
          <w:sz w:val="28"/>
          <w:szCs w:val="28"/>
        </w:rPr>
        <w:t>Привалов И.И. Введение в теорию функций комплексногопеременного.М.: Наука, 1977.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5">
        <w:rPr>
          <w:rFonts w:ascii="Times New Roman" w:hAnsi="Times New Roman" w:cs="Times New Roman"/>
          <w:sz w:val="28"/>
          <w:szCs w:val="28"/>
        </w:rPr>
        <w:t>Понтрягин Л.С. Обыкновенные дифференциальные уравнения. М.:Наука, 1974.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5">
        <w:rPr>
          <w:rFonts w:ascii="Times New Roman" w:hAnsi="Times New Roman" w:cs="Times New Roman"/>
          <w:sz w:val="28"/>
          <w:szCs w:val="28"/>
        </w:rPr>
        <w:t xml:space="preserve">Тихонов А.Н., Васильева А.Б., Свешников А.Г. Дифференциальныеуравнения. М.: </w:t>
      </w:r>
      <w:proofErr w:type="spellStart"/>
      <w:r w:rsidRPr="006615A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615A5">
        <w:rPr>
          <w:rFonts w:ascii="Times New Roman" w:hAnsi="Times New Roman" w:cs="Times New Roman"/>
          <w:sz w:val="28"/>
          <w:szCs w:val="28"/>
        </w:rPr>
        <w:t>, 2005.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A5">
        <w:rPr>
          <w:rFonts w:ascii="Times New Roman" w:hAnsi="Times New Roman" w:cs="Times New Roman"/>
          <w:sz w:val="28"/>
          <w:szCs w:val="28"/>
        </w:rPr>
        <w:t>Агафонов С.А., Герман А.Д., Муратова Т.В. Дифференциальныеуравнения. Изд. МВТУ им. Н.Э.Баумана, 2011.</w:t>
      </w:r>
    </w:p>
    <w:p w:rsidR="00401822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Емельянов В.М., Рыбакина Е.А. Уравнения математической физики. С.-Петербург: Лань, 2008.</w:t>
      </w:r>
    </w:p>
    <w:p w:rsidR="00401822" w:rsidRPr="00822BBF" w:rsidRDefault="00401822" w:rsidP="00401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Бахвалов Н.С. Численные методы. М.: Наука, 1973.</w:t>
      </w:r>
    </w:p>
    <w:p w:rsidR="00401822" w:rsidRPr="00B3553D" w:rsidRDefault="00401822" w:rsidP="004018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22" w:rsidRPr="00B3553D" w:rsidRDefault="00401822" w:rsidP="00401822">
      <w:pPr>
        <w:spacing w:line="360" w:lineRule="auto"/>
        <w:ind w:firstLine="0"/>
        <w:jc w:val="both"/>
        <w:rPr>
          <w:i/>
          <w:iCs/>
          <w:szCs w:val="28"/>
        </w:rPr>
      </w:pPr>
      <w:r w:rsidRPr="00B3553D">
        <w:rPr>
          <w:i/>
          <w:iCs/>
          <w:szCs w:val="28"/>
        </w:rPr>
        <w:t>б) дополнительная литература</w:t>
      </w:r>
    </w:p>
    <w:p w:rsidR="00401822" w:rsidRDefault="00401822" w:rsidP="00401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 Л.Д. Курс математического анализа. В 3 томах. </w:t>
      </w:r>
      <w:r w:rsidRPr="009268CA">
        <w:rPr>
          <w:rFonts w:ascii="Times New Roman" w:hAnsi="Times New Roman" w:cs="Times New Roman"/>
          <w:sz w:val="28"/>
          <w:szCs w:val="28"/>
        </w:rPr>
        <w:t>М.: Дрофа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8CA">
        <w:rPr>
          <w:rFonts w:ascii="Times New Roman" w:hAnsi="Times New Roman" w:cs="Times New Roman"/>
          <w:sz w:val="28"/>
          <w:szCs w:val="28"/>
        </w:rPr>
        <w:t>т.1 - 2003; т.2 - 2004; т.3 - 2006.</w:t>
      </w:r>
    </w:p>
    <w:p w:rsidR="00401822" w:rsidRDefault="00401822" w:rsidP="00401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D">
        <w:rPr>
          <w:rFonts w:ascii="Times New Roman" w:hAnsi="Times New Roman" w:cs="Times New Roman"/>
          <w:sz w:val="28"/>
          <w:szCs w:val="28"/>
        </w:rPr>
        <w:t>Дьяченко М.И., Ульянов П.Л. Мера и интеграл. М.: Факториал, 1998.</w:t>
      </w:r>
    </w:p>
    <w:p w:rsidR="00401822" w:rsidRDefault="00401822" w:rsidP="00401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D">
        <w:rPr>
          <w:rFonts w:ascii="Times New Roman" w:hAnsi="Times New Roman" w:cs="Times New Roman"/>
          <w:sz w:val="28"/>
          <w:szCs w:val="28"/>
        </w:rPr>
        <w:t>Халмош П. Теория меры. М.: ИЛ, 1953.</w:t>
      </w:r>
    </w:p>
    <w:p w:rsidR="00401822" w:rsidRPr="00956F5F" w:rsidRDefault="00401822" w:rsidP="00401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F5F">
        <w:rPr>
          <w:rFonts w:ascii="Times New Roman" w:hAnsi="Times New Roman" w:cs="Times New Roman"/>
          <w:sz w:val="28"/>
          <w:szCs w:val="28"/>
        </w:rPr>
        <w:t>Люстерник Л.А., Соболев В.И. Элементы функционального анализа. М.: Наука, 1965.</w:t>
      </w:r>
    </w:p>
    <w:p w:rsidR="00401822" w:rsidRPr="00B3553D" w:rsidRDefault="00401822" w:rsidP="00401822">
      <w:pPr>
        <w:spacing w:line="360" w:lineRule="auto"/>
        <w:ind w:firstLine="0"/>
        <w:jc w:val="both"/>
        <w:rPr>
          <w:i/>
          <w:iCs/>
          <w:szCs w:val="28"/>
        </w:rPr>
      </w:pPr>
      <w:r w:rsidRPr="00B3553D">
        <w:rPr>
          <w:i/>
          <w:iCs/>
          <w:szCs w:val="28"/>
        </w:rPr>
        <w:lastRenderedPageBreak/>
        <w:t>в) интернет-ресурсы</w:t>
      </w:r>
    </w:p>
    <w:p w:rsidR="00401822" w:rsidRDefault="00113DAC" w:rsidP="00401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1822" w:rsidRPr="009F3972">
          <w:rPr>
            <w:rStyle w:val="a4"/>
            <w:rFonts w:ascii="Times New Roman" w:hAnsi="Times New Roman" w:cs="Times New Roman"/>
            <w:sz w:val="28"/>
            <w:szCs w:val="28"/>
          </w:rPr>
          <w:t>http://e.lanbook.com</w:t>
        </w:r>
      </w:hyperlink>
    </w:p>
    <w:p w:rsidR="00401822" w:rsidRDefault="00113DAC" w:rsidP="00401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1822" w:rsidRPr="009F3972">
          <w:rPr>
            <w:rStyle w:val="a4"/>
            <w:rFonts w:ascii="Times New Roman" w:hAnsi="Times New Roman" w:cs="Times New Roman"/>
            <w:sz w:val="28"/>
            <w:szCs w:val="28"/>
          </w:rPr>
          <w:t>www.iprbookshop.ru</w:t>
        </w:r>
      </w:hyperlink>
    </w:p>
    <w:p w:rsidR="00401822" w:rsidRDefault="00401822" w:rsidP="00401822">
      <w:pPr>
        <w:spacing w:line="360" w:lineRule="auto"/>
        <w:jc w:val="center"/>
        <w:rPr>
          <w:b/>
          <w:bCs/>
          <w:szCs w:val="28"/>
        </w:rPr>
      </w:pPr>
    </w:p>
    <w:p w:rsidR="00401822" w:rsidRPr="00B3553D" w:rsidRDefault="00401822" w:rsidP="00401822">
      <w:pPr>
        <w:spacing w:line="360" w:lineRule="auto"/>
        <w:jc w:val="center"/>
        <w:rPr>
          <w:b/>
          <w:bCs/>
          <w:szCs w:val="28"/>
        </w:rPr>
      </w:pPr>
      <w:r w:rsidRPr="00B3553D">
        <w:rPr>
          <w:b/>
          <w:bCs/>
          <w:szCs w:val="28"/>
        </w:rPr>
        <w:t xml:space="preserve">Перечень вопросов </w:t>
      </w:r>
      <w:r>
        <w:rPr>
          <w:b/>
          <w:bCs/>
          <w:szCs w:val="28"/>
        </w:rPr>
        <w:t>вступительного испытания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D">
        <w:rPr>
          <w:rFonts w:ascii="Times New Roman" w:hAnsi="Times New Roman" w:cs="Times New Roman"/>
          <w:sz w:val="28"/>
          <w:szCs w:val="28"/>
        </w:rPr>
        <w:t>Предел числовой последовательности. Свойства сходящихся последовательностей. Монотонные последовательности. Частичныепределы.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D">
        <w:rPr>
          <w:rFonts w:ascii="Times New Roman" w:hAnsi="Times New Roman" w:cs="Times New Roman"/>
          <w:sz w:val="28"/>
          <w:szCs w:val="28"/>
        </w:rPr>
        <w:t>Предел функции. Основные свойства предела функции. КритерийКоши.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53D">
        <w:rPr>
          <w:rFonts w:ascii="Times New Roman" w:hAnsi="Times New Roman" w:cs="Times New Roman"/>
          <w:sz w:val="28"/>
          <w:szCs w:val="28"/>
        </w:rPr>
        <w:t>Кратные и повторные пределы функции.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Непрерывные функции. Локальные и глобальные свойства непрерывных функций.</w:t>
      </w:r>
    </w:p>
    <w:p w:rsidR="00401822" w:rsidRPr="00822BBF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Определения производных. Дифференцируемость и дифференциал функции. Основные теоремы дифференциального исчисления.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Формула Тейлора с остатком в различных формах.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Теоремы о неявных функциях.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Первообразная и неопределенный интеграл. Методы заменыпеременной и интегрирования по частям.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Определенный интеграл Римана. Классы интегрируемых функций.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Основные свойства интегрируемых функций и интеграла Римана.Теоремы о среднем.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Формула Ньютона-Лейбница. Замена переменной в определенноминтеграле. Интегрирование по частям.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Числовой ряд. Свойства сходящихся рядов. Абсолютно и условносходящиеся ряды. Признаки сходимости.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Бесконечные произведения. Связь с рядами.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Признаки равномерной сходимости функциональных рядов.Функциональные свойства сумм рядов.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lastRenderedPageBreak/>
        <w:t xml:space="preserve"> Тригонометрический ряд Фурье. Лемма Римана. Ядро Дирихле и интеграл Дирихле. Принцип локализации рядов Фурье. Сходимость рядаФурье. Признаки сходимости.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BBF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822BBF">
        <w:rPr>
          <w:rFonts w:ascii="Times New Roman" w:hAnsi="Times New Roman" w:cs="Times New Roman"/>
          <w:sz w:val="28"/>
          <w:szCs w:val="28"/>
        </w:rPr>
        <w:t xml:space="preserve"> интегрирование и дифференцирование рядов Фурье.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Двойной интеграл. Свойства. Тройной интеграл. Свойства.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>Интеграл Стилтьеса. Свойства. Приложения к рядам Фурье.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Мера Лебега. Основные свойства. Измеримые функции. Свойства.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Интеграл Лебега. Свойства.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Интегрируемые в квадратурах дифференциальные уравнения.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Теорема существования и единственности решения задачи Коши длядифференциального уравнения первого порядка.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Линейные однородные и неоднородные дифференциальные уравнениявторого порядка с постоянными коэффициентами.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Основные типы дифференциальных уравнений с частнымипроизводными второго порядка.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Полные метрические пространства. Принцип сжимающих отображений.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Компактность в метрических пространствах.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Непрерывные линейные функционалы.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Линейные операторы.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Гильбертовы пространства. Общий вид линейного функционала.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Функции комплексного переменного. Аналитические функции. УсловияКоши-Римана.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Теорема Коши об интеграле по замкнутому контуру.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Интегральная формула Коши.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Разложение аналитической функции в ряд Тейлора.</w:t>
      </w:r>
    </w:p>
    <w:p w:rsidR="00401822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Ряд Лорана. Изолированные особые точки. Вычеты.</w:t>
      </w:r>
    </w:p>
    <w:p w:rsidR="00401822" w:rsidRPr="00822BBF" w:rsidRDefault="00401822" w:rsidP="00401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BBF">
        <w:rPr>
          <w:rFonts w:ascii="Times New Roman" w:hAnsi="Times New Roman" w:cs="Times New Roman"/>
          <w:sz w:val="28"/>
          <w:szCs w:val="28"/>
        </w:rPr>
        <w:t xml:space="preserve"> Гармонические функции. Принцип максимума. Теорема о среднем.</w:t>
      </w:r>
    </w:p>
    <w:p w:rsidR="00401822" w:rsidRPr="00F277C1" w:rsidRDefault="00401822" w:rsidP="00401822">
      <w:pPr>
        <w:spacing w:line="360" w:lineRule="auto"/>
        <w:jc w:val="both"/>
        <w:rPr>
          <w:szCs w:val="28"/>
        </w:rPr>
      </w:pPr>
    </w:p>
    <w:p w:rsidR="00401822" w:rsidRDefault="00401822"/>
    <w:sectPr w:rsidR="00401822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E24"/>
    <w:multiLevelType w:val="hybridMultilevel"/>
    <w:tmpl w:val="740C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3AB"/>
    <w:multiLevelType w:val="hybridMultilevel"/>
    <w:tmpl w:val="553E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839"/>
    <w:multiLevelType w:val="hybridMultilevel"/>
    <w:tmpl w:val="AA10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269E"/>
    <w:multiLevelType w:val="hybridMultilevel"/>
    <w:tmpl w:val="68A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FE6"/>
    <w:rsid w:val="00113DAC"/>
    <w:rsid w:val="00401822"/>
    <w:rsid w:val="00475729"/>
    <w:rsid w:val="0065135F"/>
    <w:rsid w:val="008A6FE6"/>
    <w:rsid w:val="00AC1CCA"/>
    <w:rsid w:val="00AC62FB"/>
    <w:rsid w:val="00B3360D"/>
    <w:rsid w:val="00E31D44"/>
    <w:rsid w:val="00E95A60"/>
    <w:rsid w:val="00F7104A"/>
    <w:rsid w:val="00FD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6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8A6FE6"/>
    <w:rPr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A6FE6"/>
    <w:pPr>
      <w:shd w:val="clear" w:color="auto" w:fill="FFFFFF"/>
      <w:spacing w:before="1740" w:after="300" w:line="643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2">
    <w:name w:val="Заголовок №2_"/>
    <w:basedOn w:val="a0"/>
    <w:link w:val="21"/>
    <w:uiPriority w:val="99"/>
    <w:locked/>
    <w:rsid w:val="008A6FE6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A6FE6"/>
    <w:pPr>
      <w:shd w:val="clear" w:color="auto" w:fill="FFFFFF"/>
      <w:spacing w:before="300" w:after="5040" w:line="240" w:lineRule="atLeast"/>
      <w:ind w:firstLine="0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8A6FE6"/>
    <w:rPr>
      <w:spacing w:val="2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A6FE6"/>
    <w:pPr>
      <w:shd w:val="clear" w:color="auto" w:fill="FFFFFF"/>
      <w:spacing w:before="5040" w:line="240" w:lineRule="atLeast"/>
      <w:ind w:firstLine="0"/>
      <w:jc w:val="center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character" w:customStyle="1" w:styleId="10">
    <w:name w:val="Заголовок №1"/>
    <w:basedOn w:val="1"/>
    <w:uiPriority w:val="99"/>
    <w:rsid w:val="008A6FE6"/>
    <w:rPr>
      <w:color w:val="424242"/>
      <w:sz w:val="31"/>
      <w:szCs w:val="31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8A6FE6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A6FE6"/>
    <w:rPr>
      <w:color w:val="424242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A6FE6"/>
    <w:rPr>
      <w:color w:val="424242"/>
      <w:spacing w:val="20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40182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01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2020-07-20T12:03:00Z</dcterms:created>
  <dcterms:modified xsi:type="dcterms:W3CDTF">2020-07-20T12:03:00Z</dcterms:modified>
</cp:coreProperties>
</file>